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55BEC" w:rsidRDefault="00B40210">
      <w:pPr>
        <w:widowControl/>
        <w:jc w:val="right"/>
        <w:rPr>
          <w:rFonts w:ascii="方正小标宋简体" w:eastAsia="方正小标宋简体"/>
          <w:color w:val="000000" w:themeColor="text1"/>
          <w:spacing w:val="-6"/>
          <w:sz w:val="36"/>
          <w:szCs w:val="36"/>
        </w:rPr>
      </w:pPr>
      <w:r>
        <w:rPr>
          <w:rFonts w:eastAsia="方正小标宋简体" w:hint="eastAsia"/>
          <w:color w:val="000000" w:themeColor="text1"/>
          <w:spacing w:val="-6"/>
          <w:sz w:val="36"/>
          <w:szCs w:val="36"/>
        </w:rPr>
        <w:t>2022</w:t>
      </w:r>
      <w:r>
        <w:rPr>
          <w:rFonts w:eastAsia="方正小标宋简体" w:hint="eastAsia"/>
          <w:color w:val="000000" w:themeColor="text1"/>
          <w:spacing w:val="-6"/>
          <w:sz w:val="36"/>
          <w:szCs w:val="36"/>
        </w:rPr>
        <w:t>年度</w:t>
      </w:r>
      <w:r>
        <w:rPr>
          <w:rFonts w:ascii="方正小标宋简体" w:eastAsia="方正小标宋简体" w:hint="eastAsia"/>
          <w:color w:val="000000" w:themeColor="text1"/>
          <w:spacing w:val="-6"/>
          <w:sz w:val="36"/>
          <w:szCs w:val="36"/>
        </w:rPr>
        <w:t>“厦门大学嘉庚学院五四红旗团支部”申报表</w:t>
      </w:r>
    </w:p>
    <w:tbl>
      <w:tblPr>
        <w:tblW w:w="9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1134"/>
        <w:gridCol w:w="901"/>
        <w:gridCol w:w="233"/>
        <w:gridCol w:w="334"/>
        <w:gridCol w:w="942"/>
        <w:gridCol w:w="850"/>
        <w:gridCol w:w="938"/>
        <w:gridCol w:w="296"/>
        <w:gridCol w:w="672"/>
        <w:gridCol w:w="250"/>
        <w:gridCol w:w="162"/>
        <w:gridCol w:w="554"/>
        <w:gridCol w:w="726"/>
        <w:gridCol w:w="8"/>
      </w:tblGrid>
      <w:tr w:rsidR="00355BEC">
        <w:trPr>
          <w:trHeight w:val="680"/>
          <w:jc w:val="center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55BEC" w:rsidRDefault="00B40210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团支部全称</w:t>
            </w:r>
          </w:p>
        </w:tc>
        <w:tc>
          <w:tcPr>
            <w:tcW w:w="68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355BEC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355BEC">
        <w:trPr>
          <w:gridAfter w:val="1"/>
          <w:wAfter w:w="8" w:type="dxa"/>
          <w:cantSplit/>
          <w:trHeight w:val="745"/>
          <w:jc w:val="center"/>
        </w:trPr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团</w:t>
            </w:r>
          </w:p>
          <w:p w:rsidR="00355BEC" w:rsidRDefault="00B40210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支</w:t>
            </w:r>
          </w:p>
          <w:p w:rsidR="00355BEC" w:rsidRDefault="00B40210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部</w:t>
            </w:r>
          </w:p>
          <w:p w:rsidR="00355BEC" w:rsidRDefault="00B40210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基</w:t>
            </w:r>
          </w:p>
          <w:p w:rsidR="00355BEC" w:rsidRDefault="00B40210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本</w:t>
            </w:r>
          </w:p>
          <w:p w:rsidR="00355BEC" w:rsidRDefault="00B40210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情</w:t>
            </w:r>
          </w:p>
          <w:p w:rsidR="00355BEC" w:rsidRDefault="00B40210">
            <w:pPr>
              <w:spacing w:line="560" w:lineRule="exact"/>
              <w:jc w:val="center"/>
              <w:rPr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团员数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2022年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355BE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发展团员数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2022年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355BE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推优入党人数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2022年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355BE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355BEC">
        <w:trPr>
          <w:gridAfter w:val="1"/>
          <w:wAfter w:w="8" w:type="dxa"/>
          <w:cantSplit/>
          <w:trHeight w:val="789"/>
          <w:jc w:val="center"/>
        </w:trPr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355BEC">
            <w:pPr>
              <w:spacing w:line="560" w:lineRule="exact"/>
              <w:rPr>
                <w:color w:val="000000" w:themeColor="text1"/>
              </w:rPr>
            </w:pP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2022年应上缴</w:t>
            </w:r>
          </w:p>
          <w:p w:rsidR="00355BEC" w:rsidRDefault="00B40210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团费数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355BE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2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2022年实际</w:t>
            </w:r>
          </w:p>
          <w:p w:rsidR="00355BEC" w:rsidRDefault="00B40210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上缴团费数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355BE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355BEC">
        <w:trPr>
          <w:cantSplit/>
          <w:trHeight w:val="680"/>
          <w:jc w:val="center"/>
        </w:trPr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355BEC">
            <w:pPr>
              <w:spacing w:line="560" w:lineRule="exact"/>
              <w:rPr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2022年执行“三会两制一课”情况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团支部大会召开次数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团支部委员会议召开次数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团小组会召开次数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是否开展团员教育评议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开展团课次数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2022年度智慧团建系统所评定星级</w:t>
            </w:r>
          </w:p>
        </w:tc>
      </w:tr>
      <w:tr w:rsidR="00355BEC">
        <w:trPr>
          <w:cantSplit/>
          <w:trHeight w:val="601"/>
          <w:jc w:val="center"/>
        </w:trPr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355BEC">
            <w:pPr>
              <w:spacing w:line="560" w:lineRule="exact"/>
              <w:rPr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355BEC">
            <w:pPr>
              <w:rPr>
                <w:color w:val="000000" w:themeColor="text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355BEC">
            <w:pPr>
              <w:snapToGrid w:val="0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355BE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355BE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355BE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355BE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355BE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355BEC">
        <w:trPr>
          <w:gridAfter w:val="1"/>
          <w:wAfter w:w="8" w:type="dxa"/>
          <w:cantSplit/>
          <w:trHeight w:val="582"/>
          <w:jc w:val="center"/>
        </w:trPr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355BEC">
            <w:pPr>
              <w:spacing w:line="560" w:lineRule="exact"/>
              <w:rPr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开展活动</w:t>
            </w:r>
          </w:p>
          <w:p w:rsidR="00355BEC" w:rsidRDefault="00B40210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情况</w:t>
            </w:r>
          </w:p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年 度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开展活动次数</w:t>
            </w: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参加活动总人次</w:t>
            </w:r>
          </w:p>
        </w:tc>
        <w:tc>
          <w:tcPr>
            <w:tcW w:w="1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活动经费总数</w:t>
            </w:r>
          </w:p>
        </w:tc>
      </w:tr>
      <w:tr w:rsidR="00355BEC">
        <w:trPr>
          <w:gridAfter w:val="1"/>
          <w:wAfter w:w="8" w:type="dxa"/>
          <w:cantSplit/>
          <w:trHeight w:val="680"/>
          <w:jc w:val="center"/>
        </w:trPr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355BEC">
            <w:pPr>
              <w:spacing w:line="560" w:lineRule="exact"/>
              <w:rPr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355BE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2022年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355BE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355BE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355BE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355BEC">
        <w:trPr>
          <w:cantSplit/>
          <w:trHeight w:val="1338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:spacing w:val="20"/>
              </w:rPr>
            </w:pPr>
            <w:r>
              <w:rPr>
                <w:rFonts w:ascii="仿宋_GB2312" w:eastAsia="仿宋_GB2312" w:hint="eastAsia"/>
                <w:color w:val="000000" w:themeColor="text1"/>
                <w:spacing w:val="20"/>
              </w:rPr>
              <w:t>所获集体荣誉</w:t>
            </w:r>
          </w:p>
        </w:tc>
        <w:tc>
          <w:tcPr>
            <w:tcW w:w="80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EC" w:rsidRDefault="00355BEC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355BEC">
        <w:trPr>
          <w:cantSplit/>
          <w:trHeight w:val="1474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:spacing w:val="20"/>
              </w:rPr>
            </w:pPr>
            <w:r>
              <w:rPr>
                <w:rFonts w:ascii="仿宋_GB2312" w:eastAsia="仿宋_GB2312" w:hint="eastAsia"/>
                <w:color w:val="000000" w:themeColor="text1"/>
                <w:spacing w:val="20"/>
              </w:rPr>
              <w:lastRenderedPageBreak/>
              <w:t>主要</w:t>
            </w:r>
          </w:p>
          <w:p w:rsidR="00355BEC" w:rsidRDefault="00B40210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:spacing w:val="20"/>
              </w:rPr>
            </w:pPr>
            <w:r>
              <w:rPr>
                <w:rFonts w:ascii="仿宋_GB2312" w:eastAsia="仿宋_GB2312" w:hint="eastAsia"/>
                <w:color w:val="000000" w:themeColor="text1"/>
                <w:spacing w:val="20"/>
              </w:rPr>
              <w:t>事迹</w:t>
            </w:r>
          </w:p>
        </w:tc>
        <w:tc>
          <w:tcPr>
            <w:tcW w:w="80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355BEC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355BEC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355BEC">
        <w:trPr>
          <w:trHeight w:val="1849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学院</w:t>
            </w:r>
          </w:p>
          <w:p w:rsidR="00355BEC" w:rsidRDefault="00B40210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团委</w:t>
            </w:r>
          </w:p>
          <w:p w:rsidR="00355BEC" w:rsidRDefault="00B40210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意见</w:t>
            </w:r>
          </w:p>
        </w:tc>
        <w:tc>
          <w:tcPr>
            <w:tcW w:w="80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355BEC">
            <w:pPr>
              <w:spacing w:line="480" w:lineRule="exact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B40210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 xml:space="preserve">                                             （签  章）</w:t>
            </w:r>
          </w:p>
          <w:p w:rsidR="00355BEC" w:rsidRDefault="00B40210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 xml:space="preserve">                                              年  月  日</w:t>
            </w:r>
          </w:p>
        </w:tc>
      </w:tr>
      <w:tr w:rsidR="00355BEC">
        <w:trPr>
          <w:trHeight w:val="1849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snapToGrid w:val="0"/>
              <w:spacing w:line="560" w:lineRule="exact"/>
              <w:ind w:left="28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所在单位党组织意见</w:t>
            </w:r>
          </w:p>
        </w:tc>
        <w:tc>
          <w:tcPr>
            <w:tcW w:w="80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 xml:space="preserve">                                              （签  章）</w:t>
            </w:r>
          </w:p>
          <w:p w:rsidR="00355BEC" w:rsidRDefault="00B40210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 xml:space="preserve">                                              年  月  日</w:t>
            </w:r>
          </w:p>
        </w:tc>
      </w:tr>
      <w:tr w:rsidR="00355BEC">
        <w:trPr>
          <w:trHeight w:val="2248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校团委意见</w:t>
            </w:r>
          </w:p>
        </w:tc>
        <w:tc>
          <w:tcPr>
            <w:tcW w:w="80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EC" w:rsidRDefault="00B40210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 xml:space="preserve">                                          （盖  章）</w:t>
            </w:r>
          </w:p>
          <w:p w:rsidR="00355BEC" w:rsidRDefault="00B40210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 xml:space="preserve">                                             年  月  日</w:t>
            </w:r>
          </w:p>
        </w:tc>
      </w:tr>
    </w:tbl>
    <w:p w:rsidR="00355BEC" w:rsidRDefault="00B40210">
      <w:pPr>
        <w:jc w:val="right"/>
        <w:rPr>
          <w:rFonts w:eastAsia="方正小标宋简体"/>
          <w:color w:val="000000" w:themeColor="text1"/>
          <w:sz w:val="36"/>
          <w:szCs w:val="36"/>
        </w:rPr>
      </w:pPr>
      <w:r>
        <w:rPr>
          <w:rFonts w:ascii="宋体" w:hAnsi="宋体" w:cs="宋体" w:hint="eastAsia"/>
          <w:bCs/>
          <w:color w:val="000000" w:themeColor="text1"/>
          <w:szCs w:val="21"/>
        </w:rPr>
        <w:t>共青团厦门大学嘉庚学院委员会  制</w:t>
      </w:r>
      <w:bookmarkStart w:id="0" w:name="_GoBack"/>
      <w:bookmarkEnd w:id="0"/>
    </w:p>
    <w:sectPr w:rsidR="00355BEC" w:rsidSect="00B344A1">
      <w:footerReference w:type="even" r:id="rId6"/>
      <w:footerReference w:type="default" r:id="rId7"/>
      <w:pgSz w:w="11907" w:h="16839"/>
      <w:pgMar w:top="1440" w:right="1797" w:bottom="1440" w:left="1797" w:header="851" w:footer="992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0B0" w:rsidRDefault="00D800B0">
      <w:r>
        <w:separator/>
      </w:r>
    </w:p>
  </w:endnote>
  <w:endnote w:type="continuationSeparator" w:id="0">
    <w:p w:rsidR="00D800B0" w:rsidRDefault="00D80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altName w:val="Microsoft YaHei UI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BEC" w:rsidRDefault="00B40210">
    <w:pPr>
      <w:pStyle w:val="a9"/>
      <w:framePr w:wrap="around" w:vAnchor="text" w:hAnchor="margin" w:xAlign="center" w:y="1"/>
      <w:rPr>
        <w:rStyle w:val="1"/>
      </w:rPr>
    </w:pPr>
    <w:r>
      <w:fldChar w:fldCharType="begin"/>
    </w:r>
    <w:r>
      <w:rPr>
        <w:rStyle w:val="1"/>
      </w:rPr>
      <w:instrText xml:space="preserve">PAGE  </w:instrText>
    </w:r>
    <w:r>
      <w:fldChar w:fldCharType="end"/>
    </w:r>
  </w:p>
  <w:p w:rsidR="00355BEC" w:rsidRDefault="00355BE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BEC" w:rsidRDefault="00B40210">
    <w:pPr>
      <w:pStyle w:val="a9"/>
      <w:framePr w:wrap="around" w:vAnchor="text" w:hAnchor="margin" w:xAlign="center" w:y="1"/>
      <w:rPr>
        <w:rStyle w:val="1"/>
      </w:rPr>
    </w:pPr>
    <w:r>
      <w:fldChar w:fldCharType="begin"/>
    </w:r>
    <w:r>
      <w:rPr>
        <w:rStyle w:val="1"/>
      </w:rPr>
      <w:instrText xml:space="preserve">PAGE  </w:instrText>
    </w:r>
    <w:r>
      <w:fldChar w:fldCharType="separate"/>
    </w:r>
    <w:r w:rsidR="00B344A1">
      <w:rPr>
        <w:rStyle w:val="1"/>
        <w:noProof/>
      </w:rPr>
      <w:t>1</w:t>
    </w:r>
    <w:r>
      <w:fldChar w:fldCharType="end"/>
    </w:r>
  </w:p>
  <w:p w:rsidR="00355BEC" w:rsidRDefault="00355BE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0B0" w:rsidRDefault="00D800B0">
      <w:r>
        <w:separator/>
      </w:r>
    </w:p>
  </w:footnote>
  <w:footnote w:type="continuationSeparator" w:id="0">
    <w:p w:rsidR="00D800B0" w:rsidRDefault="00D800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0"/>
  <w:drawingGridVerticalSpacing w:val="156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xNTQyMWFmMTRlNzg1YTRjMDI1YmMzNzQyNTIwMGYifQ=="/>
  </w:docVars>
  <w:rsids>
    <w:rsidRoot w:val="00172A27"/>
    <w:rsid w:val="9ABB6BB2"/>
    <w:rsid w:val="B77FB359"/>
    <w:rsid w:val="DFF361CF"/>
    <w:rsid w:val="EAFB7A1F"/>
    <w:rsid w:val="F066930B"/>
    <w:rsid w:val="F7BD5736"/>
    <w:rsid w:val="FF2939F0"/>
    <w:rsid w:val="00004AAF"/>
    <w:rsid w:val="0001419C"/>
    <w:rsid w:val="000216B3"/>
    <w:rsid w:val="000424E9"/>
    <w:rsid w:val="00042614"/>
    <w:rsid w:val="000532EA"/>
    <w:rsid w:val="000606D2"/>
    <w:rsid w:val="000634C9"/>
    <w:rsid w:val="000637D5"/>
    <w:rsid w:val="0006738B"/>
    <w:rsid w:val="00080A5D"/>
    <w:rsid w:val="00082A86"/>
    <w:rsid w:val="00084B5F"/>
    <w:rsid w:val="000C00F4"/>
    <w:rsid w:val="000C2993"/>
    <w:rsid w:val="000D4029"/>
    <w:rsid w:val="000D7B6D"/>
    <w:rsid w:val="000E545B"/>
    <w:rsid w:val="000F1B67"/>
    <w:rsid w:val="00150BB3"/>
    <w:rsid w:val="00161ED2"/>
    <w:rsid w:val="00162EF5"/>
    <w:rsid w:val="00165934"/>
    <w:rsid w:val="00167C7D"/>
    <w:rsid w:val="0017199D"/>
    <w:rsid w:val="00172A27"/>
    <w:rsid w:val="001919DB"/>
    <w:rsid w:val="001A1846"/>
    <w:rsid w:val="001A70DF"/>
    <w:rsid w:val="001B6A23"/>
    <w:rsid w:val="001B6FEF"/>
    <w:rsid w:val="001C411B"/>
    <w:rsid w:val="001D5268"/>
    <w:rsid w:val="001D7DDE"/>
    <w:rsid w:val="001F1E59"/>
    <w:rsid w:val="001F4140"/>
    <w:rsid w:val="001F64E6"/>
    <w:rsid w:val="001F665D"/>
    <w:rsid w:val="00201F25"/>
    <w:rsid w:val="00216013"/>
    <w:rsid w:val="002216E8"/>
    <w:rsid w:val="00230C6C"/>
    <w:rsid w:val="00233251"/>
    <w:rsid w:val="00244762"/>
    <w:rsid w:val="00283D0F"/>
    <w:rsid w:val="0029300E"/>
    <w:rsid w:val="002A1B9C"/>
    <w:rsid w:val="002C5DA5"/>
    <w:rsid w:val="002D0246"/>
    <w:rsid w:val="002D1A9A"/>
    <w:rsid w:val="002D7DA4"/>
    <w:rsid w:val="002F73F2"/>
    <w:rsid w:val="003030EF"/>
    <w:rsid w:val="00306532"/>
    <w:rsid w:val="003151BD"/>
    <w:rsid w:val="00323B34"/>
    <w:rsid w:val="00344D7F"/>
    <w:rsid w:val="00351924"/>
    <w:rsid w:val="003552CC"/>
    <w:rsid w:val="00355BEC"/>
    <w:rsid w:val="003607B1"/>
    <w:rsid w:val="00366FB4"/>
    <w:rsid w:val="0037548B"/>
    <w:rsid w:val="003840CB"/>
    <w:rsid w:val="003953A3"/>
    <w:rsid w:val="00397684"/>
    <w:rsid w:val="003A6E6B"/>
    <w:rsid w:val="003D4ABE"/>
    <w:rsid w:val="003D63C8"/>
    <w:rsid w:val="00403C7F"/>
    <w:rsid w:val="00416A20"/>
    <w:rsid w:val="00430E57"/>
    <w:rsid w:val="00433F84"/>
    <w:rsid w:val="004346D3"/>
    <w:rsid w:val="00443267"/>
    <w:rsid w:val="00457B13"/>
    <w:rsid w:val="00460E6D"/>
    <w:rsid w:val="004639D3"/>
    <w:rsid w:val="00464FA5"/>
    <w:rsid w:val="0048597C"/>
    <w:rsid w:val="00492C27"/>
    <w:rsid w:val="00495BFC"/>
    <w:rsid w:val="00495C8B"/>
    <w:rsid w:val="00497ADE"/>
    <w:rsid w:val="004A00EB"/>
    <w:rsid w:val="004C113F"/>
    <w:rsid w:val="004C5EF1"/>
    <w:rsid w:val="004E3AC3"/>
    <w:rsid w:val="00504540"/>
    <w:rsid w:val="00505181"/>
    <w:rsid w:val="00511FE9"/>
    <w:rsid w:val="005135D2"/>
    <w:rsid w:val="005309BD"/>
    <w:rsid w:val="00535CB2"/>
    <w:rsid w:val="00545465"/>
    <w:rsid w:val="00546315"/>
    <w:rsid w:val="005577A4"/>
    <w:rsid w:val="0056148E"/>
    <w:rsid w:val="0058726F"/>
    <w:rsid w:val="0059103F"/>
    <w:rsid w:val="005A7BBF"/>
    <w:rsid w:val="005C1723"/>
    <w:rsid w:val="00604A29"/>
    <w:rsid w:val="00626B22"/>
    <w:rsid w:val="00626C79"/>
    <w:rsid w:val="00684607"/>
    <w:rsid w:val="00696163"/>
    <w:rsid w:val="006A780B"/>
    <w:rsid w:val="006B514C"/>
    <w:rsid w:val="006B59E8"/>
    <w:rsid w:val="006B5D5F"/>
    <w:rsid w:val="006C1729"/>
    <w:rsid w:val="006D1235"/>
    <w:rsid w:val="006F36D7"/>
    <w:rsid w:val="006F65E5"/>
    <w:rsid w:val="006F6F40"/>
    <w:rsid w:val="0070430B"/>
    <w:rsid w:val="00726E6E"/>
    <w:rsid w:val="00733CF9"/>
    <w:rsid w:val="00740487"/>
    <w:rsid w:val="00740641"/>
    <w:rsid w:val="00747DB1"/>
    <w:rsid w:val="007653EF"/>
    <w:rsid w:val="00766197"/>
    <w:rsid w:val="007672C4"/>
    <w:rsid w:val="00774547"/>
    <w:rsid w:val="00776C3E"/>
    <w:rsid w:val="00777C29"/>
    <w:rsid w:val="0078098A"/>
    <w:rsid w:val="00782C27"/>
    <w:rsid w:val="00787D4D"/>
    <w:rsid w:val="00795FBA"/>
    <w:rsid w:val="007C6A43"/>
    <w:rsid w:val="007D3B44"/>
    <w:rsid w:val="007F49CC"/>
    <w:rsid w:val="00806FE9"/>
    <w:rsid w:val="00816E29"/>
    <w:rsid w:val="008300A9"/>
    <w:rsid w:val="0083093E"/>
    <w:rsid w:val="00834465"/>
    <w:rsid w:val="00837868"/>
    <w:rsid w:val="008401F8"/>
    <w:rsid w:val="00850ACB"/>
    <w:rsid w:val="00874398"/>
    <w:rsid w:val="008747A3"/>
    <w:rsid w:val="00880B59"/>
    <w:rsid w:val="00883734"/>
    <w:rsid w:val="00883C64"/>
    <w:rsid w:val="008920BA"/>
    <w:rsid w:val="00894846"/>
    <w:rsid w:val="008B5847"/>
    <w:rsid w:val="008C37B5"/>
    <w:rsid w:val="008C6E09"/>
    <w:rsid w:val="008D50AF"/>
    <w:rsid w:val="008D73E1"/>
    <w:rsid w:val="00901C5A"/>
    <w:rsid w:val="00927EC5"/>
    <w:rsid w:val="00931C6D"/>
    <w:rsid w:val="00963A33"/>
    <w:rsid w:val="009648EA"/>
    <w:rsid w:val="009679FF"/>
    <w:rsid w:val="0097696B"/>
    <w:rsid w:val="009A5DAA"/>
    <w:rsid w:val="009B406C"/>
    <w:rsid w:val="009C612F"/>
    <w:rsid w:val="009C7723"/>
    <w:rsid w:val="009F2BE9"/>
    <w:rsid w:val="00A0302C"/>
    <w:rsid w:val="00A0670F"/>
    <w:rsid w:val="00A16961"/>
    <w:rsid w:val="00A27375"/>
    <w:rsid w:val="00A302E6"/>
    <w:rsid w:val="00A3729A"/>
    <w:rsid w:val="00A406E6"/>
    <w:rsid w:val="00A414A7"/>
    <w:rsid w:val="00A51B1E"/>
    <w:rsid w:val="00A52127"/>
    <w:rsid w:val="00A5700D"/>
    <w:rsid w:val="00A74619"/>
    <w:rsid w:val="00A81403"/>
    <w:rsid w:val="00A81F77"/>
    <w:rsid w:val="00AA2781"/>
    <w:rsid w:val="00AC0136"/>
    <w:rsid w:val="00AC4DCC"/>
    <w:rsid w:val="00AD1E20"/>
    <w:rsid w:val="00AD5948"/>
    <w:rsid w:val="00AE0BFD"/>
    <w:rsid w:val="00AE306C"/>
    <w:rsid w:val="00AE5489"/>
    <w:rsid w:val="00AF0F9A"/>
    <w:rsid w:val="00AF18CA"/>
    <w:rsid w:val="00AF612B"/>
    <w:rsid w:val="00B07C35"/>
    <w:rsid w:val="00B344A1"/>
    <w:rsid w:val="00B3612D"/>
    <w:rsid w:val="00B40210"/>
    <w:rsid w:val="00B57718"/>
    <w:rsid w:val="00B61C52"/>
    <w:rsid w:val="00B845DB"/>
    <w:rsid w:val="00B90CCA"/>
    <w:rsid w:val="00BA0C2E"/>
    <w:rsid w:val="00BA14AF"/>
    <w:rsid w:val="00BA34FB"/>
    <w:rsid w:val="00BB1A84"/>
    <w:rsid w:val="00BB305E"/>
    <w:rsid w:val="00BD122B"/>
    <w:rsid w:val="00BD787C"/>
    <w:rsid w:val="00BE43A8"/>
    <w:rsid w:val="00BF0A18"/>
    <w:rsid w:val="00C1543E"/>
    <w:rsid w:val="00C16A27"/>
    <w:rsid w:val="00C2584F"/>
    <w:rsid w:val="00C25DD8"/>
    <w:rsid w:val="00C344FA"/>
    <w:rsid w:val="00C35007"/>
    <w:rsid w:val="00C35B44"/>
    <w:rsid w:val="00C418FE"/>
    <w:rsid w:val="00C54AA7"/>
    <w:rsid w:val="00C618FB"/>
    <w:rsid w:val="00C80EB5"/>
    <w:rsid w:val="00C812D9"/>
    <w:rsid w:val="00C83728"/>
    <w:rsid w:val="00C9240C"/>
    <w:rsid w:val="00CA5CD2"/>
    <w:rsid w:val="00CD47E0"/>
    <w:rsid w:val="00CE1C80"/>
    <w:rsid w:val="00CE7857"/>
    <w:rsid w:val="00CF4BF0"/>
    <w:rsid w:val="00CF733B"/>
    <w:rsid w:val="00D0418C"/>
    <w:rsid w:val="00D041EB"/>
    <w:rsid w:val="00D13B49"/>
    <w:rsid w:val="00D16CCE"/>
    <w:rsid w:val="00D30ED6"/>
    <w:rsid w:val="00D41537"/>
    <w:rsid w:val="00D629D2"/>
    <w:rsid w:val="00D800B0"/>
    <w:rsid w:val="00D80B9B"/>
    <w:rsid w:val="00D91029"/>
    <w:rsid w:val="00DC2DE6"/>
    <w:rsid w:val="00DD7E03"/>
    <w:rsid w:val="00DE2450"/>
    <w:rsid w:val="00DE26C9"/>
    <w:rsid w:val="00DE3F3C"/>
    <w:rsid w:val="00DF236C"/>
    <w:rsid w:val="00DF6076"/>
    <w:rsid w:val="00DF70D8"/>
    <w:rsid w:val="00E14234"/>
    <w:rsid w:val="00E17368"/>
    <w:rsid w:val="00E205D4"/>
    <w:rsid w:val="00E22D66"/>
    <w:rsid w:val="00E27410"/>
    <w:rsid w:val="00E62B1F"/>
    <w:rsid w:val="00E66142"/>
    <w:rsid w:val="00E66236"/>
    <w:rsid w:val="00E671A2"/>
    <w:rsid w:val="00E72F9A"/>
    <w:rsid w:val="00E93B20"/>
    <w:rsid w:val="00E97EE7"/>
    <w:rsid w:val="00EB00F4"/>
    <w:rsid w:val="00EB1C92"/>
    <w:rsid w:val="00EB6473"/>
    <w:rsid w:val="00EC0211"/>
    <w:rsid w:val="00EC2119"/>
    <w:rsid w:val="00EC4825"/>
    <w:rsid w:val="00EC72D2"/>
    <w:rsid w:val="00ED271F"/>
    <w:rsid w:val="00EE2570"/>
    <w:rsid w:val="00EF61F1"/>
    <w:rsid w:val="00F0267B"/>
    <w:rsid w:val="00F069D6"/>
    <w:rsid w:val="00F31290"/>
    <w:rsid w:val="00F32B1C"/>
    <w:rsid w:val="00F3319A"/>
    <w:rsid w:val="00F43A29"/>
    <w:rsid w:val="00F536A6"/>
    <w:rsid w:val="00F53CAA"/>
    <w:rsid w:val="00F63A13"/>
    <w:rsid w:val="00F707BB"/>
    <w:rsid w:val="00F7190B"/>
    <w:rsid w:val="00F73C9C"/>
    <w:rsid w:val="00F800CD"/>
    <w:rsid w:val="00FA4E31"/>
    <w:rsid w:val="00FC1072"/>
    <w:rsid w:val="00FC494D"/>
    <w:rsid w:val="00FD3E13"/>
    <w:rsid w:val="00FF4EBB"/>
    <w:rsid w:val="00FF710C"/>
    <w:rsid w:val="01817143"/>
    <w:rsid w:val="0C257297"/>
    <w:rsid w:val="0C477BC0"/>
    <w:rsid w:val="0CAF0888"/>
    <w:rsid w:val="0E8738D8"/>
    <w:rsid w:val="11A21BCF"/>
    <w:rsid w:val="13D60671"/>
    <w:rsid w:val="144B2210"/>
    <w:rsid w:val="16D42518"/>
    <w:rsid w:val="16F03673"/>
    <w:rsid w:val="18C17224"/>
    <w:rsid w:val="19E10F65"/>
    <w:rsid w:val="1CB40663"/>
    <w:rsid w:val="1DFA1EA3"/>
    <w:rsid w:val="21132C98"/>
    <w:rsid w:val="2382225C"/>
    <w:rsid w:val="24754D7C"/>
    <w:rsid w:val="298B17D1"/>
    <w:rsid w:val="2B064032"/>
    <w:rsid w:val="2C5B557E"/>
    <w:rsid w:val="2E9340E9"/>
    <w:rsid w:val="371E59EA"/>
    <w:rsid w:val="3BDFBCD0"/>
    <w:rsid w:val="4AB87FAB"/>
    <w:rsid w:val="4BBEC5D5"/>
    <w:rsid w:val="4EFFD8BF"/>
    <w:rsid w:val="4F4812FB"/>
    <w:rsid w:val="5552658A"/>
    <w:rsid w:val="59456CC0"/>
    <w:rsid w:val="65276FFB"/>
    <w:rsid w:val="6742543C"/>
    <w:rsid w:val="688B4F87"/>
    <w:rsid w:val="6AF64649"/>
    <w:rsid w:val="6BD7EA15"/>
    <w:rsid w:val="6D8E6711"/>
    <w:rsid w:val="6DF727D8"/>
    <w:rsid w:val="6F2B1E53"/>
    <w:rsid w:val="6FFF9195"/>
    <w:rsid w:val="72724C9B"/>
    <w:rsid w:val="75953484"/>
    <w:rsid w:val="75FED649"/>
    <w:rsid w:val="76AF1D28"/>
    <w:rsid w:val="7A601D82"/>
    <w:rsid w:val="7D2F65A5"/>
    <w:rsid w:val="7ED34D27"/>
    <w:rsid w:val="7F5E7AC9"/>
    <w:rsid w:val="7F7E6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305FD6"/>
  <w15:docId w15:val="{9CA994CD-088E-47B3-BCE0-B69715A90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  <w:rPr>
      <w:sz w:val="24"/>
    </w:rPr>
  </w:style>
  <w:style w:type="paragraph" w:styleId="a5">
    <w:name w:val="Date"/>
    <w:basedOn w:val="a"/>
    <w:next w:val="a"/>
    <w:link w:val="a6"/>
    <w:qFormat/>
    <w:rPr>
      <w:rFonts w:ascii="仿宋_GB2312" w:eastAsia="仿宋_GB2312"/>
      <w:sz w:val="32"/>
      <w:szCs w:val="20"/>
    </w:rPr>
  </w:style>
  <w:style w:type="paragraph" w:styleId="a7">
    <w:name w:val="Balloon Text"/>
    <w:basedOn w:val="a"/>
    <w:link w:val="a8"/>
    <w:uiPriority w:val="99"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nhideWhenUsed/>
    <w:qFormat/>
    <w:rPr>
      <w:rFonts w:ascii="Courier New" w:hAnsi="Courier New"/>
      <w:sz w:val="20"/>
    </w:rPr>
  </w:style>
  <w:style w:type="paragraph" w:styleId="ad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</w:rPr>
  </w:style>
  <w:style w:type="character" w:styleId="af0">
    <w:name w:val="Emphasis"/>
    <w:basedOn w:val="a0"/>
    <w:uiPriority w:val="20"/>
    <w:qFormat/>
    <w:rPr>
      <w:i/>
    </w:rPr>
  </w:style>
  <w:style w:type="character" w:customStyle="1" w:styleId="aa">
    <w:name w:val="页脚 字符"/>
    <w:basedOn w:val="a0"/>
    <w:link w:val="a9"/>
    <w:uiPriority w:val="99"/>
    <w:qFormat/>
    <w:rPr>
      <w:rFonts w:cs="Times New Roman"/>
      <w:sz w:val="18"/>
      <w:szCs w:val="18"/>
    </w:rPr>
  </w:style>
  <w:style w:type="character" w:customStyle="1" w:styleId="1">
    <w:name w:val="页码1"/>
    <w:basedOn w:val="a0"/>
    <w:qFormat/>
    <w:rPr>
      <w:rFonts w:cs="Times New Roman"/>
    </w:rPr>
  </w:style>
  <w:style w:type="character" w:customStyle="1" w:styleId="DateChar">
    <w:name w:val="Date Char"/>
    <w:basedOn w:val="a0"/>
    <w:link w:val="10"/>
    <w:qFormat/>
    <w:rPr>
      <w:rFonts w:cs="Times New Roman"/>
      <w:sz w:val="24"/>
      <w:szCs w:val="24"/>
    </w:rPr>
  </w:style>
  <w:style w:type="paragraph" w:customStyle="1" w:styleId="10">
    <w:name w:val="日期1"/>
    <w:basedOn w:val="a"/>
    <w:next w:val="a"/>
    <w:link w:val="DateChar"/>
    <w:qFormat/>
    <w:pPr>
      <w:ind w:leftChars="2500" w:left="100"/>
    </w:pPr>
    <w:rPr>
      <w:sz w:val="24"/>
    </w:rPr>
  </w:style>
  <w:style w:type="character" w:customStyle="1" w:styleId="BodyText2Char">
    <w:name w:val="Body Text 2 Char"/>
    <w:basedOn w:val="a0"/>
    <w:link w:val="21"/>
    <w:qFormat/>
    <w:rPr>
      <w:rFonts w:cs="Times New Roman"/>
      <w:sz w:val="24"/>
      <w:szCs w:val="24"/>
    </w:rPr>
  </w:style>
  <w:style w:type="paragraph" w:customStyle="1" w:styleId="21">
    <w:name w:val="正文文本 21"/>
    <w:basedOn w:val="a"/>
    <w:link w:val="BodyText2Char"/>
    <w:qFormat/>
    <w:pPr>
      <w:spacing w:after="120" w:line="480" w:lineRule="auto"/>
    </w:pPr>
    <w:rPr>
      <w:sz w:val="24"/>
    </w:rPr>
  </w:style>
  <w:style w:type="character" w:customStyle="1" w:styleId="BodyTextIndentChar">
    <w:name w:val="Body Text Indent Char"/>
    <w:basedOn w:val="a0"/>
    <w:link w:val="11"/>
    <w:qFormat/>
    <w:rPr>
      <w:rFonts w:cs="Times New Roman"/>
      <w:sz w:val="24"/>
      <w:szCs w:val="24"/>
    </w:rPr>
  </w:style>
  <w:style w:type="paragraph" w:customStyle="1" w:styleId="11">
    <w:name w:val="正文文本缩进1"/>
    <w:basedOn w:val="a"/>
    <w:link w:val="BodyTextIndentChar"/>
    <w:qFormat/>
    <w:pPr>
      <w:spacing w:after="120"/>
      <w:ind w:leftChars="200" w:left="420"/>
    </w:pPr>
    <w:rPr>
      <w:sz w:val="24"/>
    </w:rPr>
  </w:style>
  <w:style w:type="character" w:customStyle="1" w:styleId="ac">
    <w:name w:val="页眉 字符"/>
    <w:basedOn w:val="a0"/>
    <w:link w:val="ab"/>
    <w:qFormat/>
    <w:rPr>
      <w:rFonts w:cs="Times New Roman"/>
      <w:kern w:val="2"/>
      <w:sz w:val="18"/>
      <w:szCs w:val="18"/>
    </w:rPr>
  </w:style>
  <w:style w:type="character" w:customStyle="1" w:styleId="a4">
    <w:name w:val="正文文本 字符"/>
    <w:basedOn w:val="a0"/>
    <w:link w:val="a3"/>
    <w:qFormat/>
    <w:rPr>
      <w:rFonts w:cs="Times New Roman"/>
      <w:sz w:val="24"/>
      <w:szCs w:val="24"/>
    </w:rPr>
  </w:style>
  <w:style w:type="paragraph" w:customStyle="1" w:styleId="12">
    <w:name w:val="文本块1"/>
    <w:basedOn w:val="a"/>
    <w:qFormat/>
    <w:pPr>
      <w:ind w:leftChars="428" w:left="899" w:rightChars="354" w:right="743"/>
      <w:jc w:val="center"/>
    </w:pPr>
    <w:rPr>
      <w:color w:val="000000"/>
      <w:sz w:val="44"/>
    </w:rPr>
  </w:style>
  <w:style w:type="paragraph" w:customStyle="1" w:styleId="13">
    <w:name w:val="普通(网站)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日期 字符"/>
    <w:basedOn w:val="a0"/>
    <w:link w:val="a5"/>
    <w:qFormat/>
    <w:rPr>
      <w:rFonts w:ascii="仿宋_GB2312" w:eastAsia="仿宋_GB2312"/>
      <w:kern w:val="2"/>
      <w:sz w:val="32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kern w:val="2"/>
      <w:sz w:val="18"/>
      <w:szCs w:val="18"/>
    </w:rPr>
  </w:style>
  <w:style w:type="character" w:customStyle="1" w:styleId="16">
    <w:name w:val="16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99</Words>
  <Characters>570</Characters>
  <Application>Microsoft Office Word</Application>
  <DocSecurity>0</DocSecurity>
  <Lines>4</Lines>
  <Paragraphs>1</Paragraphs>
  <ScaleCrop>false</ScaleCrop>
  <Company>Microsoft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厦大团字〔2010〕6号</dc:title>
  <dc:creator>微软用户</dc:creator>
  <cp:lastModifiedBy>Windows 用户</cp:lastModifiedBy>
  <cp:revision>25</cp:revision>
  <cp:lastPrinted>2018-03-18T03:39:00Z</cp:lastPrinted>
  <dcterms:created xsi:type="dcterms:W3CDTF">2019-03-04T10:23:00Z</dcterms:created>
  <dcterms:modified xsi:type="dcterms:W3CDTF">2023-04-07T03:05:00Z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B213A9231811430191B63359CB975689</vt:lpwstr>
  </property>
</Properties>
</file>